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0A" w:rsidRDefault="00762C0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62C0A" w:rsidRDefault="00762C0A">
      <w:pPr>
        <w:pStyle w:val="ConsPlusNormal"/>
        <w:jc w:val="both"/>
        <w:outlineLvl w:val="0"/>
      </w:pPr>
    </w:p>
    <w:p w:rsidR="00762C0A" w:rsidRDefault="00762C0A">
      <w:pPr>
        <w:pStyle w:val="ConsPlusNormal"/>
        <w:outlineLvl w:val="0"/>
      </w:pPr>
      <w:r>
        <w:t>Зарегистрировано в Минюсте России 5 сентября 2022 г. N 69932</w:t>
      </w:r>
    </w:p>
    <w:p w:rsidR="00762C0A" w:rsidRDefault="00762C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C0A" w:rsidRDefault="00762C0A">
      <w:pPr>
        <w:pStyle w:val="ConsPlusNormal"/>
        <w:jc w:val="both"/>
      </w:pPr>
    </w:p>
    <w:p w:rsidR="00762C0A" w:rsidRDefault="00762C0A">
      <w:pPr>
        <w:pStyle w:val="ConsPlusTitle"/>
        <w:jc w:val="center"/>
      </w:pPr>
      <w:r>
        <w:t>МИНИСТЕРСТВО ЗДРАВООХРАНЕНИЯ РОССИЙСКОЙ ФЕДЕРАЦИИ</w:t>
      </w:r>
    </w:p>
    <w:p w:rsidR="00762C0A" w:rsidRDefault="00762C0A">
      <w:pPr>
        <w:pStyle w:val="ConsPlusTitle"/>
        <w:jc w:val="center"/>
      </w:pPr>
    </w:p>
    <w:p w:rsidR="00762C0A" w:rsidRDefault="00762C0A">
      <w:pPr>
        <w:pStyle w:val="ConsPlusTitle"/>
        <w:jc w:val="center"/>
      </w:pPr>
      <w:r>
        <w:t>ПРИКАЗ</w:t>
      </w:r>
    </w:p>
    <w:p w:rsidR="00762C0A" w:rsidRDefault="00762C0A">
      <w:pPr>
        <w:pStyle w:val="ConsPlusTitle"/>
        <w:jc w:val="center"/>
      </w:pPr>
      <w:r>
        <w:t>от 1 июня 2022 г. N 374н</w:t>
      </w:r>
    </w:p>
    <w:p w:rsidR="00762C0A" w:rsidRDefault="00762C0A">
      <w:pPr>
        <w:pStyle w:val="ConsPlusTitle"/>
        <w:jc w:val="center"/>
      </w:pPr>
    </w:p>
    <w:p w:rsidR="00762C0A" w:rsidRDefault="00762C0A">
      <w:pPr>
        <w:pStyle w:val="ConsPlusTitle"/>
        <w:jc w:val="center"/>
      </w:pPr>
      <w:r>
        <w:t>ОБ УТВЕРЖДЕНИИ СТАНДАРТА</w:t>
      </w:r>
    </w:p>
    <w:p w:rsidR="00762C0A" w:rsidRDefault="00762C0A">
      <w:pPr>
        <w:pStyle w:val="ConsPlusTitle"/>
        <w:jc w:val="center"/>
      </w:pPr>
      <w:r>
        <w:t>МЕДИЦИНСКОЙ ПОМОЩИ ВЗРОСЛЫМ ПРИ ПСИХИЧЕСКИХ И ПОВЕДЕНЧЕСКИХ</w:t>
      </w:r>
    </w:p>
    <w:p w:rsidR="00762C0A" w:rsidRDefault="00762C0A">
      <w:pPr>
        <w:pStyle w:val="ConsPlusTitle"/>
        <w:jc w:val="center"/>
      </w:pPr>
      <w:r>
        <w:t>РАССТРОЙСТВАХ, ВЫЗВАННЫХ УПОТРЕБЛЕНИЕМ ПСИХОАКТИВНЫХ ВЕЩЕСТВ</w:t>
      </w:r>
    </w:p>
    <w:p w:rsidR="00762C0A" w:rsidRDefault="00762C0A">
      <w:pPr>
        <w:pStyle w:val="ConsPlusTitle"/>
        <w:jc w:val="center"/>
      </w:pPr>
      <w:r>
        <w:t>(ПАГУБНОЕ (С ВРЕДНЫМИ ПОСЛЕДСТВИЯМИ) УПОТРЕБЛЕНИЕ)</w:t>
      </w:r>
    </w:p>
    <w:p w:rsidR="00762C0A" w:rsidRDefault="00762C0A">
      <w:pPr>
        <w:pStyle w:val="ConsPlusTitle"/>
        <w:jc w:val="center"/>
      </w:pPr>
      <w:r>
        <w:t>(ДИАГНОСТИКА И ЛЕЧЕНИЕ)</w:t>
      </w:r>
    </w:p>
    <w:p w:rsidR="00762C0A" w:rsidRDefault="00762C0A">
      <w:pPr>
        <w:pStyle w:val="ConsPlusNormal"/>
        <w:jc w:val="both"/>
      </w:pPr>
    </w:p>
    <w:p w:rsidR="00762C0A" w:rsidRDefault="00762C0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4 части 1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2022, N 1, ст. 51) и </w:t>
      </w:r>
      <w:hyperlink r:id="rId6">
        <w:r>
          <w:rPr>
            <w:color w:val="0000FF"/>
          </w:rPr>
          <w:t>подпунктом 5.2.18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762C0A" w:rsidRDefault="00762C0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стандарт</w:t>
        </w:r>
      </w:hyperlink>
      <w:r>
        <w:t xml:space="preserve">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лечение), согласно приложению.</w:t>
      </w:r>
    </w:p>
    <w:p w:rsidR="00762C0A" w:rsidRDefault="00762C0A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762C0A" w:rsidRDefault="00762C0A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17 мая 2016 г. N 301н "Об утверждении стандарта первичной специализированной медико-санитарной помощи при пагубном употреблении психоактивных веществ" (зарегистрирован Министерством юстиции Российской Федерации 15 июня 2016 г., регистрационный N 42535);</w:t>
      </w:r>
    </w:p>
    <w:p w:rsidR="00762C0A" w:rsidRDefault="00762C0A">
      <w:pPr>
        <w:pStyle w:val="ConsPlusNormal"/>
        <w:spacing w:before="20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17 мая 2016 г. N 300н "Об утверждении стандарта специализированной медицинской помощи при пагубном употреблении психоактивных веществ" (зарегистрирован Министерством юстиции Российской Федерации 15 июня 2016 г., регистрационный N 42538).</w:t>
      </w:r>
    </w:p>
    <w:p w:rsidR="00762C0A" w:rsidRDefault="00762C0A">
      <w:pPr>
        <w:pStyle w:val="ConsPlusNormal"/>
        <w:jc w:val="both"/>
      </w:pPr>
    </w:p>
    <w:p w:rsidR="00762C0A" w:rsidRDefault="00762C0A">
      <w:pPr>
        <w:pStyle w:val="ConsPlusNormal"/>
        <w:jc w:val="right"/>
      </w:pPr>
      <w:r>
        <w:t>Министр</w:t>
      </w:r>
    </w:p>
    <w:p w:rsidR="00762C0A" w:rsidRDefault="00762C0A">
      <w:pPr>
        <w:pStyle w:val="ConsPlusNormal"/>
        <w:jc w:val="right"/>
      </w:pPr>
      <w:r>
        <w:t>М.А.МУРАШКО</w:t>
      </w:r>
    </w:p>
    <w:p w:rsidR="00762C0A" w:rsidRDefault="00762C0A">
      <w:pPr>
        <w:pStyle w:val="ConsPlusNormal"/>
        <w:jc w:val="both"/>
      </w:pPr>
    </w:p>
    <w:p w:rsidR="00762C0A" w:rsidRDefault="00762C0A">
      <w:pPr>
        <w:pStyle w:val="ConsPlusNormal"/>
        <w:jc w:val="both"/>
      </w:pPr>
    </w:p>
    <w:p w:rsidR="00762C0A" w:rsidRDefault="00762C0A">
      <w:pPr>
        <w:pStyle w:val="ConsPlusNormal"/>
        <w:jc w:val="both"/>
      </w:pPr>
    </w:p>
    <w:p w:rsidR="00762C0A" w:rsidRDefault="00762C0A">
      <w:pPr>
        <w:pStyle w:val="ConsPlusNormal"/>
        <w:jc w:val="both"/>
      </w:pPr>
    </w:p>
    <w:p w:rsidR="00762C0A" w:rsidRDefault="00762C0A">
      <w:pPr>
        <w:pStyle w:val="ConsPlusNormal"/>
        <w:jc w:val="both"/>
      </w:pPr>
    </w:p>
    <w:p w:rsidR="00762C0A" w:rsidRDefault="00762C0A">
      <w:pPr>
        <w:pStyle w:val="ConsPlusNormal"/>
        <w:jc w:val="right"/>
        <w:outlineLvl w:val="0"/>
      </w:pPr>
      <w:r>
        <w:t>Приложение</w:t>
      </w:r>
    </w:p>
    <w:p w:rsidR="00762C0A" w:rsidRDefault="00762C0A">
      <w:pPr>
        <w:pStyle w:val="ConsPlusNormal"/>
        <w:jc w:val="right"/>
      </w:pPr>
      <w:r>
        <w:t>к приказу Министерства здравоохранения</w:t>
      </w:r>
    </w:p>
    <w:p w:rsidR="00762C0A" w:rsidRDefault="00762C0A">
      <w:pPr>
        <w:pStyle w:val="ConsPlusNormal"/>
        <w:jc w:val="right"/>
      </w:pPr>
      <w:r>
        <w:t>Российской Федерации</w:t>
      </w:r>
    </w:p>
    <w:p w:rsidR="00762C0A" w:rsidRDefault="00762C0A">
      <w:pPr>
        <w:pStyle w:val="ConsPlusNormal"/>
        <w:jc w:val="right"/>
      </w:pPr>
      <w:r>
        <w:t>от 1 июня 2022 г. N 374н</w:t>
      </w:r>
    </w:p>
    <w:p w:rsidR="00762C0A" w:rsidRDefault="00762C0A">
      <w:pPr>
        <w:pStyle w:val="ConsPlusNormal"/>
        <w:jc w:val="both"/>
      </w:pPr>
    </w:p>
    <w:p w:rsidR="00762C0A" w:rsidRDefault="00762C0A">
      <w:pPr>
        <w:pStyle w:val="ConsPlusTitle"/>
        <w:jc w:val="center"/>
      </w:pPr>
      <w:bookmarkStart w:id="0" w:name="P33"/>
      <w:bookmarkEnd w:id="0"/>
      <w:r>
        <w:t>СТАНДАРТ</w:t>
      </w:r>
    </w:p>
    <w:p w:rsidR="00762C0A" w:rsidRDefault="00762C0A">
      <w:pPr>
        <w:pStyle w:val="ConsPlusTitle"/>
        <w:jc w:val="center"/>
      </w:pPr>
      <w:r>
        <w:t>МЕДИЦИНСКОЙ ПОМОЩИ ВЗРОСЛЫМ ПРИ ПСИХИЧЕСКИХ И ПОВЕДЕНЧЕСКИХ</w:t>
      </w:r>
    </w:p>
    <w:p w:rsidR="00762C0A" w:rsidRDefault="00762C0A">
      <w:pPr>
        <w:pStyle w:val="ConsPlusTitle"/>
        <w:jc w:val="center"/>
      </w:pPr>
      <w:r>
        <w:t>РАССТРОЙСТВАХ, ВЫЗВАННЫХ УПОТРЕБЛЕНИЕМ ПСИХОАКТИВНЫХ ВЕЩЕСТВ</w:t>
      </w:r>
    </w:p>
    <w:p w:rsidR="00762C0A" w:rsidRDefault="00762C0A">
      <w:pPr>
        <w:pStyle w:val="ConsPlusTitle"/>
        <w:jc w:val="center"/>
      </w:pPr>
      <w:r>
        <w:t>(ПАГУБНОЕ (С ВРЕДНЫМИ ПОСЛЕДСТВИЯМИ) УПОТРЕБЛЕНИЕ)</w:t>
      </w:r>
    </w:p>
    <w:p w:rsidR="00762C0A" w:rsidRDefault="00762C0A">
      <w:pPr>
        <w:pStyle w:val="ConsPlusTitle"/>
        <w:jc w:val="center"/>
      </w:pPr>
      <w:r>
        <w:t>(ДИАГНОСТИКА И ЛЕЧЕНИЕ)</w:t>
      </w:r>
    </w:p>
    <w:p w:rsidR="00762C0A" w:rsidRDefault="00762C0A">
      <w:pPr>
        <w:pStyle w:val="ConsPlusNormal"/>
        <w:jc w:val="both"/>
      </w:pPr>
    </w:p>
    <w:p w:rsidR="00762C0A" w:rsidRDefault="00762C0A">
      <w:pPr>
        <w:pStyle w:val="ConsPlusNormal"/>
        <w:jc w:val="both"/>
      </w:pPr>
      <w:r>
        <w:t>Возрастная категория пациента: взрослые</w:t>
      </w:r>
    </w:p>
    <w:p w:rsidR="00762C0A" w:rsidRDefault="00762C0A">
      <w:pPr>
        <w:pStyle w:val="ConsPlusNormal"/>
        <w:spacing w:before="200"/>
        <w:jc w:val="both"/>
      </w:pPr>
      <w:r>
        <w:t>Пол пациента: любой</w:t>
      </w:r>
    </w:p>
    <w:p w:rsidR="00762C0A" w:rsidRDefault="00762C0A">
      <w:pPr>
        <w:pStyle w:val="ConsPlusNormal"/>
        <w:spacing w:before="200"/>
        <w:jc w:val="both"/>
      </w:pPr>
      <w:r>
        <w:t>Вид медицинской помощи: первичная медико-санитарная помощь, специализированная медицинская помощь</w:t>
      </w:r>
    </w:p>
    <w:p w:rsidR="00762C0A" w:rsidRDefault="00762C0A">
      <w:pPr>
        <w:pStyle w:val="ConsPlusNormal"/>
        <w:spacing w:before="200"/>
        <w:jc w:val="both"/>
      </w:pPr>
      <w:r>
        <w:lastRenderedPageBreak/>
        <w:t>Условия оказания медицинской помощи: амбулаторно, в дневном стационаре, стационарно</w:t>
      </w:r>
    </w:p>
    <w:p w:rsidR="00762C0A" w:rsidRDefault="00762C0A">
      <w:pPr>
        <w:pStyle w:val="ConsPlusNormal"/>
        <w:spacing w:before="200"/>
        <w:jc w:val="both"/>
      </w:pPr>
      <w:r>
        <w:t>Форма оказания медицинской помощи: плановая</w:t>
      </w:r>
    </w:p>
    <w:p w:rsidR="00762C0A" w:rsidRDefault="00762C0A">
      <w:pPr>
        <w:pStyle w:val="ConsPlusNormal"/>
        <w:spacing w:before="200"/>
        <w:jc w:val="both"/>
      </w:pPr>
      <w:r>
        <w:t>Фаза течения заболевания (состояния): вне зависимости от фазы</w:t>
      </w:r>
    </w:p>
    <w:p w:rsidR="00762C0A" w:rsidRDefault="00762C0A">
      <w:pPr>
        <w:pStyle w:val="ConsPlusNormal"/>
        <w:spacing w:before="200"/>
        <w:jc w:val="both"/>
      </w:pPr>
      <w:r>
        <w:t>Стадия и (или) степень тяжести заболевания (состояния): вне зависимости</w:t>
      </w:r>
    </w:p>
    <w:p w:rsidR="00762C0A" w:rsidRDefault="00762C0A">
      <w:pPr>
        <w:pStyle w:val="ConsPlusNormal"/>
        <w:spacing w:before="200"/>
        <w:jc w:val="both"/>
      </w:pPr>
      <w:r>
        <w:t>Осложнения: вне зависимости</w:t>
      </w:r>
    </w:p>
    <w:p w:rsidR="00762C0A" w:rsidRDefault="00762C0A">
      <w:pPr>
        <w:pStyle w:val="ConsPlusNormal"/>
        <w:spacing w:before="200"/>
        <w:jc w:val="both"/>
      </w:pPr>
      <w:r>
        <w:t>Средняя продолжительность лечения законченного случая (количество дней): 24</w:t>
      </w:r>
    </w:p>
    <w:p w:rsidR="00762C0A" w:rsidRDefault="00762C0A">
      <w:pPr>
        <w:pStyle w:val="ConsPlusNormal"/>
        <w:spacing w:before="200"/>
        <w:jc w:val="both"/>
      </w:pPr>
      <w:r>
        <w:t xml:space="preserve">Нозологические единицы (код по </w:t>
      </w:r>
      <w:hyperlink r:id="rId9">
        <w:r>
          <w:rPr>
            <w:color w:val="0000FF"/>
          </w:rPr>
          <w:t>МКБ X</w:t>
        </w:r>
      </w:hyperlink>
      <w:r>
        <w:t xml:space="preserve"> </w:t>
      </w:r>
      <w:hyperlink w:anchor="P262">
        <w:r>
          <w:rPr>
            <w:color w:val="0000FF"/>
          </w:rPr>
          <w:t>&lt;1&gt;</w:t>
        </w:r>
      </w:hyperlink>
      <w:r>
        <w:t>):</w:t>
      </w:r>
    </w:p>
    <w:p w:rsidR="00762C0A" w:rsidRDefault="00762C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7835"/>
      </w:tblGrid>
      <w:tr w:rsidR="00762C0A"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</w:pPr>
            <w:r>
              <w:t>F10.1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  <w:jc w:val="both"/>
            </w:pPr>
            <w:r>
              <w:t>Психические и поведенческие расстройства, вызванные употреблением алкоголя. Пагубное употребление</w:t>
            </w:r>
          </w:p>
        </w:tc>
      </w:tr>
      <w:tr w:rsidR="00762C0A"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</w:pPr>
            <w:r>
              <w:t>F11.1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  <w:jc w:val="both"/>
            </w:pPr>
            <w:r>
              <w:t>Психические и поведенческие расстройства, вызванные употреблением опиоидов. Пагубное употребление</w:t>
            </w:r>
          </w:p>
        </w:tc>
      </w:tr>
      <w:tr w:rsidR="00762C0A"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</w:pPr>
            <w:r>
              <w:t>F12.1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  <w:jc w:val="both"/>
            </w:pPr>
            <w:r>
              <w:t>Психические и поведенческие расстройства, вызванные употреблением каннабиоидов. Пагубное употребление</w:t>
            </w:r>
          </w:p>
        </w:tc>
      </w:tr>
      <w:tr w:rsidR="00762C0A"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</w:pPr>
            <w:r>
              <w:t>F13.1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  <w:jc w:val="both"/>
            </w:pPr>
            <w:r>
              <w:t>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</w:tc>
      </w:tr>
      <w:tr w:rsidR="00762C0A"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</w:pPr>
            <w:r>
              <w:t>F14.1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  <w:jc w:val="both"/>
            </w:pPr>
            <w:r>
              <w:t>Психические и поведенческие расстройства, вызванные употреблением кокаина. Пагубное употребление</w:t>
            </w:r>
          </w:p>
        </w:tc>
      </w:tr>
      <w:tr w:rsidR="00762C0A"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</w:pPr>
            <w:r>
              <w:t>F15.1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  <w:jc w:val="both"/>
            </w:pPr>
            <w:r>
              <w:t>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</w:tc>
      </w:tr>
      <w:tr w:rsidR="00762C0A"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</w:pPr>
            <w:r>
              <w:t>F16.1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  <w:jc w:val="both"/>
            </w:pPr>
            <w:r>
              <w:t>Психические и поведенческие расстройства, вызванные употреблением галлюциногенов. Пагубное употребление</w:t>
            </w:r>
          </w:p>
        </w:tc>
      </w:tr>
      <w:tr w:rsidR="00762C0A"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</w:pPr>
            <w:r>
              <w:t>F17.1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  <w:jc w:val="both"/>
            </w:pPr>
            <w:r>
              <w:t>Психические и поведенческие расстройства, вызванные употреблением табака. Пагубное употребление</w:t>
            </w:r>
          </w:p>
        </w:tc>
      </w:tr>
      <w:tr w:rsidR="00762C0A"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</w:pPr>
            <w:r>
              <w:t>F18.1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  <w:jc w:val="both"/>
            </w:pPr>
            <w:r>
              <w:t>Психические и поведенческие расстройства, вызванные употреблением летучих растворителей. Пагубное употребление</w:t>
            </w:r>
          </w:p>
        </w:tc>
      </w:tr>
      <w:tr w:rsidR="00762C0A"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</w:pPr>
            <w:r>
              <w:t>F19.1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</w:tcPr>
          <w:p w:rsidR="00762C0A" w:rsidRDefault="00762C0A">
            <w:pPr>
              <w:pStyle w:val="ConsPlusNormal"/>
              <w:jc w:val="both"/>
            </w:pPr>
            <w:r>
              <w:t>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Пагубное употребление</w:t>
            </w:r>
          </w:p>
        </w:tc>
      </w:tr>
    </w:tbl>
    <w:p w:rsidR="00762C0A" w:rsidRDefault="00762C0A">
      <w:pPr>
        <w:pStyle w:val="ConsPlusNormal"/>
        <w:jc w:val="both"/>
      </w:pPr>
    </w:p>
    <w:p w:rsidR="00762C0A" w:rsidRDefault="00762C0A">
      <w:pPr>
        <w:pStyle w:val="ConsPlusTitle"/>
        <w:jc w:val="both"/>
        <w:outlineLvl w:val="1"/>
      </w:pPr>
      <w:r>
        <w:t>1. Медицинские услуги для диагностики заболевания, состояния</w:t>
      </w:r>
    </w:p>
    <w:p w:rsidR="00762C0A" w:rsidRDefault="0076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5"/>
        <w:gridCol w:w="4095"/>
        <w:gridCol w:w="1588"/>
        <w:gridCol w:w="1500"/>
      </w:tblGrid>
      <w:tr w:rsidR="00762C0A">
        <w:tc>
          <w:tcPr>
            <w:tcW w:w="9028" w:type="dxa"/>
            <w:gridSpan w:val="4"/>
          </w:tcPr>
          <w:p w:rsidR="00762C0A" w:rsidRDefault="00762C0A">
            <w:pPr>
              <w:pStyle w:val="ConsPlusNormal"/>
              <w:outlineLvl w:val="2"/>
            </w:pPr>
            <w:r>
              <w:t>1.1. Прием (осмотр, консультация) врача-специалиста</w:t>
            </w:r>
          </w:p>
        </w:tc>
      </w:tr>
      <w:tr w:rsidR="00762C0A">
        <w:tc>
          <w:tcPr>
            <w:tcW w:w="1845" w:type="dxa"/>
          </w:tcPr>
          <w:p w:rsidR="00762C0A" w:rsidRDefault="00762C0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95" w:type="dxa"/>
          </w:tcPr>
          <w:p w:rsidR="00762C0A" w:rsidRDefault="00762C0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88" w:type="dxa"/>
          </w:tcPr>
          <w:p w:rsidR="00762C0A" w:rsidRDefault="00762C0A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26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00" w:type="dxa"/>
          </w:tcPr>
          <w:p w:rsidR="00762C0A" w:rsidRDefault="00762C0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10">
              <w:r>
                <w:rPr>
                  <w:color w:val="0000FF"/>
                </w:rPr>
                <w:t>B01.034.001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11">
              <w:r>
                <w:rPr>
                  <w:color w:val="0000FF"/>
                </w:rPr>
                <w:t>B01.036.001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Прием (осмотр, консультация) врача-психиатра-нарколога первичный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12">
              <w:r>
                <w:rPr>
                  <w:color w:val="0000FF"/>
                </w:rPr>
                <w:t>B01.070.009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Прием (тестирование, консультация) медицинского психолога первичный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</w:tbl>
    <w:p w:rsidR="00762C0A" w:rsidRDefault="0076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5"/>
        <w:gridCol w:w="4095"/>
        <w:gridCol w:w="1588"/>
        <w:gridCol w:w="1500"/>
      </w:tblGrid>
      <w:tr w:rsidR="00762C0A">
        <w:tc>
          <w:tcPr>
            <w:tcW w:w="9028" w:type="dxa"/>
            <w:gridSpan w:val="4"/>
          </w:tcPr>
          <w:p w:rsidR="00762C0A" w:rsidRDefault="00762C0A">
            <w:pPr>
              <w:pStyle w:val="ConsPlusNormal"/>
              <w:outlineLvl w:val="2"/>
            </w:pPr>
            <w:r>
              <w:t>1.2. Лабораторные методы исследования</w:t>
            </w:r>
          </w:p>
        </w:tc>
      </w:tr>
      <w:tr w:rsidR="00762C0A">
        <w:tc>
          <w:tcPr>
            <w:tcW w:w="1845" w:type="dxa"/>
          </w:tcPr>
          <w:p w:rsidR="00762C0A" w:rsidRDefault="00762C0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95" w:type="dxa"/>
          </w:tcPr>
          <w:p w:rsidR="00762C0A" w:rsidRDefault="00762C0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88" w:type="dxa"/>
          </w:tcPr>
          <w:p w:rsidR="00762C0A" w:rsidRDefault="00762C0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00" w:type="dxa"/>
          </w:tcPr>
          <w:p w:rsidR="00762C0A" w:rsidRDefault="00762C0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13">
              <w:r>
                <w:rPr>
                  <w:color w:val="0000FF"/>
                </w:rPr>
                <w:t>A09.05.036.001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Исследование уровня этанола, метанола в крови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14">
              <w:r>
                <w:rPr>
                  <w:color w:val="0000FF"/>
                </w:rPr>
                <w:t>A09.05.211.001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15">
              <w:r>
                <w:rPr>
                  <w:color w:val="0000FF"/>
                </w:rPr>
                <w:t>A09.05.229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16">
              <w:r>
                <w:rPr>
                  <w:color w:val="0000FF"/>
                </w:rPr>
                <w:t>A09.05.257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Количественное определение фосфадитил-этанола в крови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17">
              <w:r>
                <w:rPr>
                  <w:color w:val="0000FF"/>
                </w:rPr>
                <w:t>A09.28.055.001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18">
              <w:r>
                <w:rPr>
                  <w:color w:val="0000FF"/>
                </w:rPr>
                <w:t>A26.06.036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Определение антигена (HbsAg) вируса гепатита B (Hepatitis B virus) в крови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19">
              <w:r>
                <w:rPr>
                  <w:color w:val="0000FF"/>
                </w:rPr>
                <w:t>A26.06.041.002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20">
              <w:r>
                <w:rPr>
                  <w:color w:val="0000FF"/>
                </w:rPr>
                <w:t>A26.06.048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21">
              <w:r>
                <w:rPr>
                  <w:color w:val="0000FF"/>
                </w:rPr>
                <w:t>A26.06.049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Определение антител классов M, G (IgM, IgG) к вирусу иммунодефицита человека ВИЧ-2 (Human immunodeficiency virus HIV 2) в крови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22">
              <w:r>
                <w:rPr>
                  <w:color w:val="0000FF"/>
                </w:rPr>
                <w:t>B03.016.002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23">
              <w:r>
                <w:rPr>
                  <w:color w:val="0000FF"/>
                </w:rPr>
                <w:t>B03.016.004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</w:tbl>
    <w:p w:rsidR="00762C0A" w:rsidRDefault="0076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5"/>
        <w:gridCol w:w="4095"/>
        <w:gridCol w:w="1588"/>
        <w:gridCol w:w="1500"/>
      </w:tblGrid>
      <w:tr w:rsidR="00762C0A">
        <w:tc>
          <w:tcPr>
            <w:tcW w:w="9028" w:type="dxa"/>
            <w:gridSpan w:val="4"/>
          </w:tcPr>
          <w:p w:rsidR="00762C0A" w:rsidRDefault="00762C0A">
            <w:pPr>
              <w:pStyle w:val="ConsPlusNormal"/>
              <w:outlineLvl w:val="2"/>
            </w:pPr>
            <w:r>
              <w:t>1.3. Инструментальные методы исследования</w:t>
            </w:r>
          </w:p>
        </w:tc>
      </w:tr>
      <w:tr w:rsidR="00762C0A">
        <w:tc>
          <w:tcPr>
            <w:tcW w:w="1845" w:type="dxa"/>
          </w:tcPr>
          <w:p w:rsidR="00762C0A" w:rsidRDefault="00762C0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95" w:type="dxa"/>
          </w:tcPr>
          <w:p w:rsidR="00762C0A" w:rsidRDefault="00762C0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88" w:type="dxa"/>
          </w:tcPr>
          <w:p w:rsidR="00762C0A" w:rsidRDefault="00762C0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00" w:type="dxa"/>
          </w:tcPr>
          <w:p w:rsidR="00762C0A" w:rsidRDefault="00762C0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24">
              <w:r>
                <w:rPr>
                  <w:color w:val="0000FF"/>
                </w:rPr>
                <w:t>A04.16.001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Ультразвуковое исследование органов брюшной полости (комплексное)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25">
              <w:r>
                <w:rPr>
                  <w:color w:val="0000FF"/>
                </w:rPr>
                <w:t>A04.23.002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Эхоэнцефалография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26">
              <w:r>
                <w:rPr>
                  <w:color w:val="0000FF"/>
                </w:rPr>
                <w:t>A05.10.006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27">
              <w:r>
                <w:rPr>
                  <w:color w:val="0000FF"/>
                </w:rPr>
                <w:t>A05.23.001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Электроэнцефалография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28">
              <w:r>
                <w:rPr>
                  <w:color w:val="0000FF"/>
                </w:rPr>
                <w:t>A06.03.005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Рентгенография всего черепа, в одной или более проекциях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29">
              <w:r>
                <w:rPr>
                  <w:color w:val="0000FF"/>
                </w:rPr>
                <w:t>A06.09.007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Рентгенография легких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</w:tbl>
    <w:p w:rsidR="00762C0A" w:rsidRDefault="00762C0A">
      <w:pPr>
        <w:pStyle w:val="ConsPlusNormal"/>
        <w:jc w:val="both"/>
      </w:pPr>
    </w:p>
    <w:p w:rsidR="00762C0A" w:rsidRDefault="00762C0A">
      <w:pPr>
        <w:pStyle w:val="ConsPlusTitle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762C0A" w:rsidRDefault="0076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5"/>
        <w:gridCol w:w="4095"/>
        <w:gridCol w:w="1588"/>
        <w:gridCol w:w="1500"/>
      </w:tblGrid>
      <w:tr w:rsidR="00762C0A">
        <w:tc>
          <w:tcPr>
            <w:tcW w:w="9028" w:type="dxa"/>
            <w:gridSpan w:val="4"/>
          </w:tcPr>
          <w:p w:rsidR="00762C0A" w:rsidRDefault="00762C0A">
            <w:pPr>
              <w:pStyle w:val="ConsPlusNormal"/>
              <w:outlineLvl w:val="2"/>
            </w:pPr>
            <w:r>
              <w:t>2.1. Прием (осмотр, консультация) и наблюдение врача-специалиста</w:t>
            </w:r>
          </w:p>
        </w:tc>
      </w:tr>
      <w:tr w:rsidR="00762C0A">
        <w:tc>
          <w:tcPr>
            <w:tcW w:w="1845" w:type="dxa"/>
          </w:tcPr>
          <w:p w:rsidR="00762C0A" w:rsidRDefault="00762C0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95" w:type="dxa"/>
          </w:tcPr>
          <w:p w:rsidR="00762C0A" w:rsidRDefault="00762C0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88" w:type="dxa"/>
          </w:tcPr>
          <w:p w:rsidR="00762C0A" w:rsidRDefault="00762C0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00" w:type="dxa"/>
          </w:tcPr>
          <w:p w:rsidR="00762C0A" w:rsidRDefault="00762C0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30">
              <w:r>
                <w:rPr>
                  <w:color w:val="0000FF"/>
                </w:rPr>
                <w:t>B01.034.002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3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31">
              <w:r>
                <w:rPr>
                  <w:color w:val="0000FF"/>
                </w:rPr>
                <w:t>B01.036.002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Прием (осмотр, консультация) врача-психиатра-нарколога повторный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32">
              <w:r>
                <w:rPr>
                  <w:color w:val="0000FF"/>
                </w:rPr>
                <w:t>B01.036.005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33">
              <w:r>
                <w:rPr>
                  <w:color w:val="0000FF"/>
                </w:rPr>
                <w:t>B01.070.010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Прием (тестирование, консультация) медицинского психолога повторный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3</w:t>
            </w:r>
          </w:p>
        </w:tc>
      </w:tr>
    </w:tbl>
    <w:p w:rsidR="00762C0A" w:rsidRDefault="0076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5"/>
        <w:gridCol w:w="4095"/>
        <w:gridCol w:w="1588"/>
        <w:gridCol w:w="1500"/>
      </w:tblGrid>
      <w:tr w:rsidR="00762C0A">
        <w:tc>
          <w:tcPr>
            <w:tcW w:w="9028" w:type="dxa"/>
            <w:gridSpan w:val="4"/>
          </w:tcPr>
          <w:p w:rsidR="00762C0A" w:rsidRDefault="00762C0A">
            <w:pPr>
              <w:pStyle w:val="ConsPlusNormal"/>
              <w:outlineLvl w:val="2"/>
            </w:pPr>
            <w:r>
              <w:t>2.2. Лабораторные методы исследования</w:t>
            </w:r>
          </w:p>
        </w:tc>
      </w:tr>
      <w:tr w:rsidR="00762C0A">
        <w:tc>
          <w:tcPr>
            <w:tcW w:w="1845" w:type="dxa"/>
          </w:tcPr>
          <w:p w:rsidR="00762C0A" w:rsidRDefault="00762C0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95" w:type="dxa"/>
          </w:tcPr>
          <w:p w:rsidR="00762C0A" w:rsidRDefault="00762C0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88" w:type="dxa"/>
          </w:tcPr>
          <w:p w:rsidR="00762C0A" w:rsidRDefault="00762C0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00" w:type="dxa"/>
          </w:tcPr>
          <w:p w:rsidR="00762C0A" w:rsidRDefault="00762C0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34">
              <w:r>
                <w:rPr>
                  <w:color w:val="0000FF"/>
                </w:rPr>
                <w:t>B03.016.004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</w:tbl>
    <w:p w:rsidR="00762C0A" w:rsidRDefault="0076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5"/>
        <w:gridCol w:w="4095"/>
        <w:gridCol w:w="1588"/>
        <w:gridCol w:w="1500"/>
      </w:tblGrid>
      <w:tr w:rsidR="00762C0A">
        <w:tc>
          <w:tcPr>
            <w:tcW w:w="9028" w:type="dxa"/>
            <w:gridSpan w:val="4"/>
            <w:vAlign w:val="center"/>
          </w:tcPr>
          <w:p w:rsidR="00762C0A" w:rsidRDefault="00762C0A">
            <w:pPr>
              <w:pStyle w:val="ConsPlusNormal"/>
              <w:outlineLvl w:val="2"/>
            </w:pPr>
            <w:r>
              <w:t>2.3. Немедикаментозные методы профилактики, лечения и медицинской реабилитации</w:t>
            </w:r>
          </w:p>
        </w:tc>
      </w:tr>
      <w:tr w:rsidR="00762C0A">
        <w:tc>
          <w:tcPr>
            <w:tcW w:w="1845" w:type="dxa"/>
          </w:tcPr>
          <w:p w:rsidR="00762C0A" w:rsidRDefault="00762C0A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095" w:type="dxa"/>
          </w:tcPr>
          <w:p w:rsidR="00762C0A" w:rsidRDefault="00762C0A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588" w:type="dxa"/>
          </w:tcPr>
          <w:p w:rsidR="00762C0A" w:rsidRDefault="00762C0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00" w:type="dxa"/>
          </w:tcPr>
          <w:p w:rsidR="00762C0A" w:rsidRDefault="00762C0A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35">
              <w:r>
                <w:rPr>
                  <w:color w:val="0000FF"/>
                </w:rPr>
                <w:t>A13.29.004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Клинико-психологическая терапия средой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3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36">
              <w:r>
                <w:rPr>
                  <w:color w:val="0000FF"/>
                </w:rPr>
                <w:t>A13.29.006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 xml:space="preserve">Клинико-психологическое </w:t>
            </w:r>
            <w:r>
              <w:lastRenderedPageBreak/>
              <w:t>консультирование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lastRenderedPageBreak/>
              <w:t>0,33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3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37">
              <w:r>
                <w:rPr>
                  <w:color w:val="0000FF"/>
                </w:rPr>
                <w:t>A13.29.006.003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Семейное клинико-психологическое консультирование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2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38">
              <w:r>
                <w:rPr>
                  <w:color w:val="0000FF"/>
                </w:rPr>
                <w:t>A13.29.007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Клинико-психологическая коррекция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3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39">
              <w:r>
                <w:rPr>
                  <w:color w:val="0000FF"/>
                </w:rPr>
                <w:t>A13.29.007.001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Индивидуальная клинико-психологическая коррекция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3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40">
              <w:r>
                <w:rPr>
                  <w:color w:val="0000FF"/>
                </w:rPr>
                <w:t>A13.29.007.002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Групповая клинико-психологическая коррекция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3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41">
              <w:r>
                <w:rPr>
                  <w:color w:val="0000FF"/>
                </w:rPr>
                <w:t>A13.29.008.001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Индивидуальная психотерапия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6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42">
              <w:r>
                <w:rPr>
                  <w:color w:val="0000FF"/>
                </w:rPr>
                <w:t>A13.29.008.002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Групповая психотерапия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3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43">
              <w:r>
                <w:rPr>
                  <w:color w:val="0000FF"/>
                </w:rPr>
                <w:t>A13.29.020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Клинико-психологический тренинг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  <w:tr w:rsidR="00762C0A">
        <w:tc>
          <w:tcPr>
            <w:tcW w:w="1845" w:type="dxa"/>
            <w:vAlign w:val="center"/>
          </w:tcPr>
          <w:p w:rsidR="00762C0A" w:rsidRDefault="00762C0A">
            <w:pPr>
              <w:pStyle w:val="ConsPlusNormal"/>
            </w:pPr>
            <w:hyperlink r:id="rId44">
              <w:r>
                <w:rPr>
                  <w:color w:val="0000FF"/>
                </w:rPr>
                <w:t>A13.30.003</w:t>
              </w:r>
            </w:hyperlink>
          </w:p>
        </w:tc>
        <w:tc>
          <w:tcPr>
            <w:tcW w:w="4095" w:type="dxa"/>
            <w:vAlign w:val="center"/>
          </w:tcPr>
          <w:p w:rsidR="00762C0A" w:rsidRDefault="00762C0A">
            <w:pPr>
              <w:pStyle w:val="ConsPlusNormal"/>
            </w:pPr>
            <w:r>
              <w:t>Аутогенная тренировка</w:t>
            </w:r>
          </w:p>
        </w:tc>
        <w:tc>
          <w:tcPr>
            <w:tcW w:w="1588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500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1</w:t>
            </w:r>
          </w:p>
        </w:tc>
      </w:tr>
    </w:tbl>
    <w:p w:rsidR="00762C0A" w:rsidRDefault="00762C0A">
      <w:pPr>
        <w:pStyle w:val="ConsPlusNormal"/>
        <w:jc w:val="both"/>
      </w:pPr>
    </w:p>
    <w:p w:rsidR="00762C0A" w:rsidRDefault="00762C0A">
      <w:pPr>
        <w:pStyle w:val="ConsPlusTitle"/>
        <w:jc w:val="both"/>
        <w:outlineLvl w:val="1"/>
      </w:pPr>
      <w:r>
        <w:t>3. Виды лечебного питания, включая специализированные продукты лечебного питания</w:t>
      </w:r>
    </w:p>
    <w:p w:rsidR="00762C0A" w:rsidRDefault="00762C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5"/>
        <w:gridCol w:w="2314"/>
        <w:gridCol w:w="932"/>
      </w:tblGrid>
      <w:tr w:rsidR="00762C0A">
        <w:tc>
          <w:tcPr>
            <w:tcW w:w="9051" w:type="dxa"/>
            <w:gridSpan w:val="3"/>
          </w:tcPr>
          <w:p w:rsidR="00762C0A" w:rsidRDefault="00762C0A">
            <w:pPr>
              <w:pStyle w:val="ConsPlusNormal"/>
              <w:outlineLvl w:val="2"/>
            </w:pPr>
            <w:r>
              <w:t>3.1. Лечебное питание</w:t>
            </w:r>
          </w:p>
        </w:tc>
      </w:tr>
      <w:tr w:rsidR="00762C0A">
        <w:tc>
          <w:tcPr>
            <w:tcW w:w="5805" w:type="dxa"/>
          </w:tcPr>
          <w:p w:rsidR="00762C0A" w:rsidRDefault="00762C0A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2314" w:type="dxa"/>
          </w:tcPr>
          <w:p w:rsidR="00762C0A" w:rsidRDefault="00762C0A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32" w:type="dxa"/>
          </w:tcPr>
          <w:p w:rsidR="00762C0A" w:rsidRDefault="00762C0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62C0A">
        <w:tc>
          <w:tcPr>
            <w:tcW w:w="5805" w:type="dxa"/>
            <w:vAlign w:val="center"/>
          </w:tcPr>
          <w:p w:rsidR="00762C0A" w:rsidRDefault="00762C0A">
            <w:pPr>
              <w:pStyle w:val="ConsPlusNormal"/>
            </w:pPr>
            <w:r>
              <w:t>Основной вариант стандартной диеты</w:t>
            </w:r>
          </w:p>
        </w:tc>
        <w:tc>
          <w:tcPr>
            <w:tcW w:w="2314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932" w:type="dxa"/>
            <w:vAlign w:val="center"/>
          </w:tcPr>
          <w:p w:rsidR="00762C0A" w:rsidRDefault="00762C0A">
            <w:pPr>
              <w:pStyle w:val="ConsPlusNormal"/>
              <w:jc w:val="center"/>
            </w:pPr>
            <w:r>
              <w:t>9</w:t>
            </w:r>
          </w:p>
        </w:tc>
      </w:tr>
    </w:tbl>
    <w:p w:rsidR="00762C0A" w:rsidRDefault="00762C0A">
      <w:pPr>
        <w:pStyle w:val="ConsPlusNormal"/>
        <w:jc w:val="both"/>
      </w:pPr>
    </w:p>
    <w:p w:rsidR="00762C0A" w:rsidRDefault="00762C0A">
      <w:pPr>
        <w:pStyle w:val="ConsPlusNormal"/>
        <w:ind w:firstLine="540"/>
        <w:jc w:val="both"/>
      </w:pPr>
      <w:r>
        <w:t>--------------------------------</w:t>
      </w:r>
    </w:p>
    <w:p w:rsidR="00762C0A" w:rsidRDefault="00762C0A">
      <w:pPr>
        <w:pStyle w:val="ConsPlusNormal"/>
        <w:spacing w:before="200"/>
        <w:ind w:firstLine="540"/>
        <w:jc w:val="both"/>
      </w:pPr>
      <w:bookmarkStart w:id="1" w:name="P262"/>
      <w:bookmarkEnd w:id="1"/>
      <w:r>
        <w:t xml:space="preserve">&lt;1&gt; Международная статистическая </w:t>
      </w:r>
      <w:hyperlink r:id="rId45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762C0A" w:rsidRDefault="00762C0A">
      <w:pPr>
        <w:pStyle w:val="ConsPlusNormal"/>
        <w:spacing w:before="200"/>
        <w:ind w:firstLine="540"/>
        <w:jc w:val="both"/>
      </w:pPr>
      <w:bookmarkStart w:id="2" w:name="P263"/>
      <w:bookmarkEnd w:id="2"/>
      <w:r>
        <w:t>&lt;2&gt;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62C0A" w:rsidRDefault="00762C0A">
      <w:pPr>
        <w:pStyle w:val="ConsPlusNormal"/>
        <w:jc w:val="both"/>
      </w:pPr>
    </w:p>
    <w:p w:rsidR="00762C0A" w:rsidRDefault="00762C0A">
      <w:pPr>
        <w:pStyle w:val="ConsPlusNormal"/>
        <w:jc w:val="both"/>
      </w:pPr>
    </w:p>
    <w:p w:rsidR="00762C0A" w:rsidRDefault="00762C0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6C0C" w:rsidRDefault="00D66C0C"/>
    <w:sectPr w:rsidR="00D66C0C" w:rsidSect="00E8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762C0A"/>
    <w:rsid w:val="00762C0A"/>
    <w:rsid w:val="00D6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C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62C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62C0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44D62EAEFDF286E3B3C294D35B7BA8334025F918B6087B9C1112AFE62083098653AE992A34E1A0CCC8C69AEoBWEB" TargetMode="External"/><Relationship Id="rId13" Type="http://schemas.openxmlformats.org/officeDocument/2006/relationships/hyperlink" Target="consultantplus://offline/ref=A2B44D62EAEFDF286E3B3C294D35B7BA813A0A5C978F6087B9C1112AFE6208308A6562E593A5501804D9DA38E8E9BCA39362DB2D2BDADA12oCWEB" TargetMode="External"/><Relationship Id="rId18" Type="http://schemas.openxmlformats.org/officeDocument/2006/relationships/hyperlink" Target="consultantplus://offline/ref=A2B44D62EAEFDF286E3B3C294D35B7BA813A0A5C978F6087B9C1112AFE6208308A6562E592A7551C0CD9DA38E8E9BCA39362DB2D2BDADA12oCWEB" TargetMode="External"/><Relationship Id="rId26" Type="http://schemas.openxmlformats.org/officeDocument/2006/relationships/hyperlink" Target="consultantplus://offline/ref=A2B44D62EAEFDF286E3B3C294D35B7BA813A0A5C978F6087B9C1112AFE6208308A6562E593A0541305D9DA38E8E9BCA39362DB2D2BDADA12oCWEB" TargetMode="External"/><Relationship Id="rId39" Type="http://schemas.openxmlformats.org/officeDocument/2006/relationships/hyperlink" Target="consultantplus://offline/ref=A2B44D62EAEFDF286E3B3C294D35B7BA813A0A5C978F6087B9C1112AFE6208308A6562E593A7551902D9DA38E8E9BCA39362DB2D2BDADA12oCWE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2B44D62EAEFDF286E3B3C294D35B7BA813A0A5C978F6087B9C1112AFE6208308A6562E592A756180CD9DA38E8E9BCA39362DB2D2BDADA12oCWEB" TargetMode="External"/><Relationship Id="rId34" Type="http://schemas.openxmlformats.org/officeDocument/2006/relationships/hyperlink" Target="consultantplus://offline/ref=A2B44D62EAEFDF286E3B3C294D35B7BA813A0A5C978F6087B9C1112AFE6208308A6562E591A1501C0DD9DA38E8E9BCA39362DB2D2BDADA12oCWEB" TargetMode="External"/><Relationship Id="rId42" Type="http://schemas.openxmlformats.org/officeDocument/2006/relationships/hyperlink" Target="consultantplus://offline/ref=A2B44D62EAEFDF286E3B3C294D35B7BA813A0A5C978F6087B9C1112AFE6208308A6562E593A7551E00D9DA38E8E9BCA39362DB2D2BDADA12oCWEB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2B44D62EAEFDF286E3B3C294D35B7BA8334025F91886087B9C1112AFE62083098653AE992A34E1A0CCC8C69AEoBWEB" TargetMode="External"/><Relationship Id="rId12" Type="http://schemas.openxmlformats.org/officeDocument/2006/relationships/hyperlink" Target="consultantplus://offline/ref=A2B44D62EAEFDF286E3B3C294D35B7BA813A0A5C978F6087B9C1112AFE6208308A6562E592A8581C03D9DA38E8E9BCA39362DB2D2BDADA12oCWEB" TargetMode="External"/><Relationship Id="rId17" Type="http://schemas.openxmlformats.org/officeDocument/2006/relationships/hyperlink" Target="consultantplus://offline/ref=A2B44D62EAEFDF286E3B3C294D35B7BA813A0A5C978F6087B9C1112AFE6208308A6562E593A5581E04D9DA38E8E9BCA39362DB2D2BDADA12oCWEB" TargetMode="External"/><Relationship Id="rId25" Type="http://schemas.openxmlformats.org/officeDocument/2006/relationships/hyperlink" Target="consultantplus://offline/ref=A2B44D62EAEFDF286E3B3C294D35B7BA813A0A5C978F6087B9C1112AFE6208308A6562E593A0531E03D9DA38E8E9BCA39362DB2D2BDADA12oCWEB" TargetMode="External"/><Relationship Id="rId33" Type="http://schemas.openxmlformats.org/officeDocument/2006/relationships/hyperlink" Target="consultantplus://offline/ref=A2B44D62EAEFDF286E3B3C294D35B7BA813A0A5C978F6087B9C1112AFE6208308A6562E592A8581C0DD9DA38E8E9BCA39362DB2D2BDADA12oCWEB" TargetMode="External"/><Relationship Id="rId38" Type="http://schemas.openxmlformats.org/officeDocument/2006/relationships/hyperlink" Target="consultantplus://offline/ref=A2B44D62EAEFDF286E3B3C294D35B7BA813A0A5C978F6087B9C1112AFE6208308A6562E593A7551900D9DA38E8E9BCA39362DB2D2BDADA12oCWEB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B44D62EAEFDF286E3B3C294D35B7BA813A0A5C978F6087B9C1112AFE6208308A6562E593A5541C0CD9DA38E8E9BCA39362DB2D2BDADA12oCWEB" TargetMode="External"/><Relationship Id="rId20" Type="http://schemas.openxmlformats.org/officeDocument/2006/relationships/hyperlink" Target="consultantplus://offline/ref=A2B44D62EAEFDF286E3B3C294D35B7BA813A0A5C978F6087B9C1112AFE6208308A6562E592A7561802D9DA38E8E9BCA39362DB2D2BDADA12oCWEB" TargetMode="External"/><Relationship Id="rId29" Type="http://schemas.openxmlformats.org/officeDocument/2006/relationships/hyperlink" Target="consultantplus://offline/ref=A2B44D62EAEFDF286E3B3C294D35B7BA813A0A5C978F6087B9C1112AFE6208308A6562E593A3501305D9DA38E8E9BCA39362DB2D2BDADA12oCWEB" TargetMode="External"/><Relationship Id="rId41" Type="http://schemas.openxmlformats.org/officeDocument/2006/relationships/hyperlink" Target="consultantplus://offline/ref=A2B44D62EAEFDF286E3B3C294D35B7BA813A0A5C978F6087B9C1112AFE6208308A6562E593A7551E06D9DA38E8E9BCA39362DB2D2BDADA12oCW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44D62EAEFDF286E3B3C294D35B7BA863F0850958B6087B9C1112AFE6208308A6562E593A1501903D9DA38E8E9BCA39362DB2D2BDADA12oCWEB" TargetMode="External"/><Relationship Id="rId11" Type="http://schemas.openxmlformats.org/officeDocument/2006/relationships/hyperlink" Target="consultantplus://offline/ref=A2B44D62EAEFDF286E3B3C294D35B7BA813A0A5C978F6087B9C1112AFE6208308A6562E592A8561B07D9DA38E8E9BCA39362DB2D2BDADA12oCWEB" TargetMode="External"/><Relationship Id="rId24" Type="http://schemas.openxmlformats.org/officeDocument/2006/relationships/hyperlink" Target="consultantplus://offline/ref=A2B44D62EAEFDF286E3B3C294D35B7BA813A0A5C978F6087B9C1112AFE6208308A6562E593A0521201D9DA38E8E9BCA39362DB2D2BDADA12oCWEB" TargetMode="External"/><Relationship Id="rId32" Type="http://schemas.openxmlformats.org/officeDocument/2006/relationships/hyperlink" Target="consultantplus://offline/ref=A2B44D62EAEFDF286E3B3C294D35B7BA813A0A5C978F6087B9C1112AFE6208308A6562E592A8561805D9DA38E8E9BCA39362DB2D2BDADA12oCWEB" TargetMode="External"/><Relationship Id="rId37" Type="http://schemas.openxmlformats.org/officeDocument/2006/relationships/hyperlink" Target="consultantplus://offline/ref=A2B44D62EAEFDF286E3B3C294D35B7BA813A0A5C978F6087B9C1112AFE6208308A6562E593A7551906D9DA38E8E9BCA39362DB2D2BDADA12oCWEB" TargetMode="External"/><Relationship Id="rId40" Type="http://schemas.openxmlformats.org/officeDocument/2006/relationships/hyperlink" Target="consultantplus://offline/ref=A2B44D62EAEFDF286E3B3C294D35B7BA813A0A5C978F6087B9C1112AFE6208308A6562E593A755190CD9DA38E8E9BCA39362DB2D2BDADA12oCWEB" TargetMode="External"/><Relationship Id="rId45" Type="http://schemas.openxmlformats.org/officeDocument/2006/relationships/hyperlink" Target="consultantplus://offline/ref=A2B44D62EAEFDF286E3B2B234D35B7BA853B085192886087B9C1112AFE62083098653AE992A34E1A0CCC8C69AEoBWEB" TargetMode="External"/><Relationship Id="rId5" Type="http://schemas.openxmlformats.org/officeDocument/2006/relationships/hyperlink" Target="consultantplus://offline/ref=A2B44D62EAEFDF286E3B3C294D35B7BA863C0D5A93806087B9C1112AFE6208308A6562E796A75B4E5496DB64ADBEAFA29862D92437oDWAB" TargetMode="External"/><Relationship Id="rId15" Type="http://schemas.openxmlformats.org/officeDocument/2006/relationships/hyperlink" Target="consultantplus://offline/ref=A2B44D62EAEFDF286E3B3C294D35B7BA813A0A5C978F6087B9C1112AFE6208308A6562E593A5541A0CD9DA38E8E9BCA39362DB2D2BDADA12oCWEB" TargetMode="External"/><Relationship Id="rId23" Type="http://schemas.openxmlformats.org/officeDocument/2006/relationships/hyperlink" Target="consultantplus://offline/ref=A2B44D62EAEFDF286E3B3C294D35B7BA813A0A5C978F6087B9C1112AFE6208308A6562E591A1501C0DD9DA38E8E9BCA39362DB2D2BDADA12oCWEB" TargetMode="External"/><Relationship Id="rId28" Type="http://schemas.openxmlformats.org/officeDocument/2006/relationships/hyperlink" Target="consultantplus://offline/ref=A2B44D62EAEFDF286E3B3C294D35B7BA813A0A5C978F6087B9C1112AFE6208308A6562E593A0571303D9DA38E8E9BCA39362DB2D2BDADA12oCWEB" TargetMode="External"/><Relationship Id="rId36" Type="http://schemas.openxmlformats.org/officeDocument/2006/relationships/hyperlink" Target="consultantplus://offline/ref=A2B44D62EAEFDF286E3B3C294D35B7BA813A0A5C978F6087B9C1112AFE6208308A6562E593A7551802D9DA38E8E9BCA39362DB2D2BDADA12oCWEB" TargetMode="External"/><Relationship Id="rId10" Type="http://schemas.openxmlformats.org/officeDocument/2006/relationships/hyperlink" Target="consultantplus://offline/ref=A2B44D62EAEFDF286E3B3C294D35B7BA813A0A5C978F6087B9C1112AFE6208308A6562E592A8551D03D9DA38E8E9BCA39362DB2D2BDADA12oCWEB" TargetMode="External"/><Relationship Id="rId19" Type="http://schemas.openxmlformats.org/officeDocument/2006/relationships/hyperlink" Target="consultantplus://offline/ref=A2B44D62EAEFDF286E3B3C294D35B7BA813A0A5C978F6087B9C1112AFE6208308A6562E592A7551300D9DA38E8E9BCA39362DB2D2BDADA12oCWEB" TargetMode="External"/><Relationship Id="rId31" Type="http://schemas.openxmlformats.org/officeDocument/2006/relationships/hyperlink" Target="consultantplus://offline/ref=A2B44D62EAEFDF286E3B3C294D35B7BA813A0A5C978F6087B9C1112AFE6208308A6562E592A8561B01D9DA38E8E9BCA39362DB2D2BDADA12oCWEB" TargetMode="External"/><Relationship Id="rId44" Type="http://schemas.openxmlformats.org/officeDocument/2006/relationships/hyperlink" Target="consultantplus://offline/ref=A2B44D62EAEFDF286E3B3C294D35B7BA813A0A5C978F6087B9C1112AFE6208308A6562E593A7551D06D9DA38E8E9BCA39362DB2D2BDADA12oCWE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2B44D62EAEFDF286E3B2B234D35B7BA853B085192886087B9C1112AFE62083098653AE992A34E1A0CCC8C69AEoBWEB" TargetMode="External"/><Relationship Id="rId14" Type="http://schemas.openxmlformats.org/officeDocument/2006/relationships/hyperlink" Target="consultantplus://offline/ref=A2B44D62EAEFDF286E3B3C294D35B7BA813A0A5C978F6087B9C1112AFE6208308A6562E593A5531206D9DA38E8E9BCA39362DB2D2BDADA12oCWEB" TargetMode="External"/><Relationship Id="rId22" Type="http://schemas.openxmlformats.org/officeDocument/2006/relationships/hyperlink" Target="consultantplus://offline/ref=A2B44D62EAEFDF286E3B3C294D35B7BA813A0A5C978F6087B9C1112AFE6208308A6562E591A1501C01D9DA38E8E9BCA39362DB2D2BDADA12oCWEB" TargetMode="External"/><Relationship Id="rId27" Type="http://schemas.openxmlformats.org/officeDocument/2006/relationships/hyperlink" Target="consultantplus://offline/ref=A2B44D62EAEFDF286E3B3C294D35B7BA813A0A5C978F6087B9C1112AFE6208308A6562E593A0551201D9DA38E8E9BCA39362DB2D2BDADA12oCWEB" TargetMode="External"/><Relationship Id="rId30" Type="http://schemas.openxmlformats.org/officeDocument/2006/relationships/hyperlink" Target="consultantplus://offline/ref=A2B44D62EAEFDF286E3B3C294D35B7BA813A0A5C978F6087B9C1112AFE6208308A6562E592A8551D0DD9DA38E8E9BCA39362DB2D2BDADA12oCWEB" TargetMode="External"/><Relationship Id="rId35" Type="http://schemas.openxmlformats.org/officeDocument/2006/relationships/hyperlink" Target="consultantplus://offline/ref=A2B44D62EAEFDF286E3B3C294D35B7BA813A0A5C978F6087B9C1112AFE6208308A6562E593A7551804D9DA38E8E9BCA39362DB2D2BDADA12oCWEB" TargetMode="External"/><Relationship Id="rId43" Type="http://schemas.openxmlformats.org/officeDocument/2006/relationships/hyperlink" Target="consultantplus://offline/ref=A2B44D62EAEFDF286E3B3C294D35B7BA813A0A5C978F6087B9C1112AFE6208308A6562E593A7551C02D9DA38E8E9BCA39362DB2D2BDADA12oC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2350</Words>
  <Characters>13395</Characters>
  <Application>Microsoft Office Word</Application>
  <DocSecurity>0</DocSecurity>
  <Lines>111</Lines>
  <Paragraphs>31</Paragraphs>
  <ScaleCrop>false</ScaleCrop>
  <Company>Home</Company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dmk</dc:creator>
  <cp:lastModifiedBy>dmk</cp:lastModifiedBy>
  <cp:revision>1</cp:revision>
  <dcterms:created xsi:type="dcterms:W3CDTF">2022-09-12T01:22:00Z</dcterms:created>
  <dcterms:modified xsi:type="dcterms:W3CDTF">2022-09-12T01:22:00Z</dcterms:modified>
</cp:coreProperties>
</file>