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3" w:rsidRPr="00A26947" w:rsidRDefault="00F305D3" w:rsidP="00F305D3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26947">
        <w:rPr>
          <w:b/>
          <w:sz w:val="24"/>
          <w:szCs w:val="24"/>
        </w:rPr>
        <w:t>егламент работы структурных подразделений, имеющих право на оказание платных медицинских услуг, в том числе кассы и регистратуры;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  <w:u w:val="single"/>
        </w:rPr>
        <w:t>кабинеты врачей психиатров-наркологов диспансерно-поликлинического отделение</w:t>
      </w:r>
      <w:r w:rsidRPr="004C3EA1">
        <w:rPr>
          <w:sz w:val="24"/>
          <w:szCs w:val="24"/>
        </w:rPr>
        <w:t xml:space="preserve"> (улица Предзаводская, 3) – понедельник-пятница 0</w:t>
      </w:r>
      <w:r>
        <w:rPr>
          <w:sz w:val="24"/>
          <w:szCs w:val="24"/>
        </w:rPr>
        <w:t>8</w:t>
      </w:r>
      <w:r w:rsidRPr="004C3EA1">
        <w:rPr>
          <w:sz w:val="24"/>
          <w:szCs w:val="24"/>
        </w:rPr>
        <w:t>.</w:t>
      </w:r>
      <w:r w:rsidR="00D16588">
        <w:rPr>
          <w:sz w:val="24"/>
          <w:szCs w:val="24"/>
        </w:rPr>
        <w:t>0</w:t>
      </w:r>
      <w:r w:rsidRPr="004C3EA1">
        <w:rPr>
          <w:sz w:val="24"/>
          <w:szCs w:val="24"/>
        </w:rPr>
        <w:t>0-</w:t>
      </w:r>
      <w:r>
        <w:rPr>
          <w:sz w:val="24"/>
          <w:szCs w:val="24"/>
        </w:rPr>
        <w:t>17.3</w:t>
      </w:r>
      <w:r w:rsidRPr="004C3EA1">
        <w:rPr>
          <w:sz w:val="24"/>
          <w:szCs w:val="24"/>
        </w:rPr>
        <w:t>0, суббота 0</w:t>
      </w:r>
      <w:r>
        <w:rPr>
          <w:sz w:val="24"/>
          <w:szCs w:val="24"/>
        </w:rPr>
        <w:t>8</w:t>
      </w:r>
      <w:r w:rsidRPr="004C3EA1">
        <w:rPr>
          <w:sz w:val="24"/>
          <w:szCs w:val="24"/>
        </w:rPr>
        <w:t>.00-1</w:t>
      </w:r>
      <w:r>
        <w:rPr>
          <w:sz w:val="24"/>
          <w:szCs w:val="24"/>
        </w:rPr>
        <w:t>5</w:t>
      </w:r>
      <w:r w:rsidRPr="004C3EA1">
        <w:rPr>
          <w:sz w:val="24"/>
          <w:szCs w:val="24"/>
        </w:rPr>
        <w:t>.</w:t>
      </w:r>
      <w:r>
        <w:rPr>
          <w:sz w:val="24"/>
          <w:szCs w:val="24"/>
        </w:rPr>
        <w:t>42</w:t>
      </w:r>
      <w:r w:rsidRPr="004C3EA1">
        <w:rPr>
          <w:sz w:val="24"/>
          <w:szCs w:val="24"/>
        </w:rPr>
        <w:t>, выходной воскресенье;</w:t>
      </w:r>
    </w:p>
    <w:p w:rsidR="00F305D3" w:rsidRPr="004C3EA1" w:rsidRDefault="00F305D3" w:rsidP="00F305D3">
      <w:pPr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  <w:u w:val="single"/>
        </w:rPr>
        <w:t>кабинеты врачей психиатров-наркологов для обслуживания детского населения диспансерно-поликлинического отделения</w:t>
      </w:r>
      <w:r w:rsidRPr="004C3EA1">
        <w:rPr>
          <w:sz w:val="24"/>
          <w:szCs w:val="24"/>
        </w:rPr>
        <w:t xml:space="preserve"> (проспект Ленина, 60, проспект Шахтеров, 48, проспект Ленинградский, 21) – 09.00-17.30, выходной суббота, воскресенье;</w:t>
      </w:r>
    </w:p>
    <w:p w:rsidR="00F305D3" w:rsidRPr="004C3EA1" w:rsidRDefault="00F305D3" w:rsidP="00F305D3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4C3EA1">
        <w:rPr>
          <w:rFonts w:ascii="Times New Roman" w:hAnsi="Times New Roman"/>
          <w:sz w:val="24"/>
          <w:szCs w:val="24"/>
          <w:u w:val="single"/>
        </w:rPr>
        <w:t>кабинет медицинских осмотров диспансерно-поликлинического отделения</w:t>
      </w:r>
      <w:r w:rsidRPr="004C3EA1">
        <w:rPr>
          <w:rFonts w:ascii="Times New Roman" w:hAnsi="Times New Roman"/>
          <w:sz w:val="24"/>
          <w:szCs w:val="24"/>
        </w:rPr>
        <w:t xml:space="preserve"> (проспект Кузнецкий, 103) – понедельник-пятница 08.00-18.00, суббота 08.00-14.00, выходной воскресенье;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  <w:u w:val="single"/>
        </w:rPr>
        <w:t>кабинеты медицинского освидетельствования на состояние опьянение</w:t>
      </w:r>
      <w:r w:rsidRPr="004C3EA1">
        <w:rPr>
          <w:sz w:val="24"/>
          <w:szCs w:val="24"/>
        </w:rPr>
        <w:t xml:space="preserve"> (улица Карболитовская, 15, улица Терешковой, 45а) – круглосуточно;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  <w:u w:val="single"/>
        </w:rPr>
        <w:t>кабинет судебно-медицинской экспертизы</w:t>
      </w:r>
      <w:r w:rsidRPr="004C3EA1">
        <w:rPr>
          <w:sz w:val="24"/>
          <w:szCs w:val="24"/>
        </w:rPr>
        <w:t xml:space="preserve"> (улица Предзаводская, 3) – понедельник-пятница 08.00-15.42, выходной суббота, воскресенье;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  <w:u w:val="single"/>
        </w:rPr>
        <w:t>наркологическое отделение № 1</w:t>
      </w:r>
      <w:r w:rsidRPr="004C3EA1">
        <w:rPr>
          <w:sz w:val="24"/>
          <w:szCs w:val="24"/>
        </w:rPr>
        <w:t xml:space="preserve"> (улица Карболитовская, 15) – круглосуточно;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  <w:u w:val="single"/>
        </w:rPr>
        <w:t>наркологическое отделение № 3</w:t>
      </w:r>
      <w:r w:rsidRPr="004C3EA1">
        <w:rPr>
          <w:sz w:val="24"/>
          <w:szCs w:val="24"/>
        </w:rPr>
        <w:t xml:space="preserve"> (улица Карболитовская, 15) – круглосуточно; 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  <w:u w:val="single"/>
        </w:rPr>
        <w:t>отделение медицинской реабилитации для лиц с наркологическими расстройствами № 1</w:t>
      </w:r>
      <w:r w:rsidRPr="004C3EA1">
        <w:rPr>
          <w:sz w:val="24"/>
          <w:szCs w:val="24"/>
        </w:rPr>
        <w:t xml:space="preserve"> (улица Предзаводская, 3) – круглосуточно;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  <w:u w:val="single"/>
        </w:rPr>
        <w:t>отделение медицинской реабилитации для лиц с наркологическими расстройствами № 2</w:t>
      </w:r>
      <w:r w:rsidRPr="004C3EA1">
        <w:rPr>
          <w:sz w:val="24"/>
          <w:szCs w:val="24"/>
        </w:rPr>
        <w:t xml:space="preserve"> (улица Цимлянская, 6) – понедельник-пятница 08.00-15.42, выходной суббота, воскресенье;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</w:rPr>
      </w:pPr>
      <w:r w:rsidRPr="00F24023">
        <w:rPr>
          <w:sz w:val="24"/>
          <w:szCs w:val="24"/>
          <w:u w:val="single"/>
        </w:rPr>
        <w:t>наркологический дневной стационар</w:t>
      </w:r>
      <w:r w:rsidRPr="004C3EA1">
        <w:rPr>
          <w:sz w:val="24"/>
          <w:szCs w:val="24"/>
        </w:rPr>
        <w:t xml:space="preserve"> (проспект Ленинградский, 21) – понедельник-пятница 08.00-15.42, суббота</w:t>
      </w:r>
      <w:r>
        <w:rPr>
          <w:sz w:val="24"/>
          <w:szCs w:val="24"/>
        </w:rPr>
        <w:t xml:space="preserve"> 08.00-12.00</w:t>
      </w:r>
      <w:r w:rsidRPr="004C3EA1">
        <w:rPr>
          <w:sz w:val="24"/>
          <w:szCs w:val="24"/>
        </w:rPr>
        <w:t>, выходной воскресенье;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  <w:u w:val="single"/>
        </w:rPr>
      </w:pPr>
      <w:r w:rsidRPr="004C3EA1">
        <w:rPr>
          <w:sz w:val="24"/>
          <w:szCs w:val="24"/>
          <w:u w:val="single"/>
        </w:rPr>
        <w:t xml:space="preserve">кабинет социально-психологической помощи </w:t>
      </w:r>
      <w:r w:rsidRPr="004C3EA1">
        <w:rPr>
          <w:sz w:val="24"/>
          <w:szCs w:val="24"/>
        </w:rPr>
        <w:t>(улица Павленко, 11) – понедельник-пятница 08.00-15.42, выходной суббота, воскресенье;</w:t>
      </w:r>
    </w:p>
    <w:p w:rsidR="00F305D3" w:rsidRPr="004C3EA1" w:rsidRDefault="00F305D3" w:rsidP="00F305D3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  <w:u w:val="single"/>
        </w:rPr>
        <w:t>отделение кризисных состояний</w:t>
      </w:r>
      <w:r w:rsidRPr="004C3EA1">
        <w:rPr>
          <w:sz w:val="24"/>
          <w:szCs w:val="24"/>
        </w:rPr>
        <w:t xml:space="preserve"> (улица Павленко, 11) – круглосуточно.</w:t>
      </w:r>
    </w:p>
    <w:p w:rsidR="00000592" w:rsidRDefault="00000592"/>
    <w:p w:rsidR="00013539" w:rsidRDefault="00013539"/>
    <w:p w:rsidR="00013539" w:rsidRDefault="00013539"/>
    <w:p w:rsidR="00013539" w:rsidRPr="00013539" w:rsidRDefault="00013539" w:rsidP="00013539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013539">
        <w:rPr>
          <w:b/>
          <w:sz w:val="24"/>
          <w:szCs w:val="24"/>
        </w:rPr>
        <w:t>Графики работы медицинских работников, участвующих в предоставлении платных медицинских услуг (по структурным подразделениям, включая регистратуры и кассы)</w:t>
      </w:r>
      <w:r>
        <w:rPr>
          <w:b/>
          <w:sz w:val="24"/>
          <w:szCs w:val="24"/>
        </w:rPr>
        <w:t>,</w:t>
      </w:r>
      <w:r w:rsidRPr="00013539">
        <w:rPr>
          <w:b/>
          <w:sz w:val="24"/>
          <w:szCs w:val="24"/>
        </w:rPr>
        <w:t xml:space="preserve"> </w:t>
      </w:r>
      <w:r w:rsidRPr="00013539">
        <w:rPr>
          <w:sz w:val="24"/>
          <w:szCs w:val="24"/>
        </w:rPr>
        <w:t xml:space="preserve">соответствуют регламенту работы структурных подразделений, имеющих право </w:t>
      </w:r>
      <w:r w:rsidR="00D16588">
        <w:rPr>
          <w:sz w:val="24"/>
          <w:szCs w:val="24"/>
        </w:rPr>
        <w:br/>
      </w:r>
      <w:r w:rsidRPr="00013539">
        <w:rPr>
          <w:sz w:val="24"/>
          <w:szCs w:val="24"/>
        </w:rPr>
        <w:t>на оказание платных медицинских услуг, в том числе кассы и регистратуры.</w:t>
      </w:r>
    </w:p>
    <w:p w:rsidR="00013539" w:rsidRDefault="00013539"/>
    <w:p w:rsidR="00013539" w:rsidRDefault="00013539"/>
    <w:sectPr w:rsidR="00013539" w:rsidSect="00F30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E9"/>
    <w:rsid w:val="00000592"/>
    <w:rsid w:val="00013539"/>
    <w:rsid w:val="000F540E"/>
    <w:rsid w:val="00881AE9"/>
    <w:rsid w:val="00D16588"/>
    <w:rsid w:val="00F3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user</cp:lastModifiedBy>
  <cp:revision>4</cp:revision>
  <dcterms:created xsi:type="dcterms:W3CDTF">2023-11-04T11:52:00Z</dcterms:created>
  <dcterms:modified xsi:type="dcterms:W3CDTF">2023-11-07T06:00:00Z</dcterms:modified>
</cp:coreProperties>
</file>